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54C" w:rsidRDefault="009E254C" w:rsidP="00E01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E254C" w:rsidRPr="009E254C" w:rsidRDefault="009E254C" w:rsidP="00E01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54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реализации </w:t>
      </w:r>
      <w:r w:rsidR="00E0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2016 году </w:t>
      </w:r>
      <w:r w:rsidRPr="009E254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Плана мероприятий Федерального агентства по делам национальностей по противодействию коррупции на</w:t>
      </w:r>
      <w:r w:rsidR="00E0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</w:t>
      </w:r>
      <w:r w:rsidRPr="009E254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2016 – 2017 годы</w:t>
      </w:r>
    </w:p>
    <w:p w:rsidR="00F2569E" w:rsidRDefault="00F2569E" w:rsidP="00CF0A1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2A8" w:rsidRDefault="008F072E" w:rsidP="008F072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План мероприятий Федерального агентства по делам национальностей по противодействию коррупции на 2016 – 2017 годы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План) </w:t>
      </w:r>
      <w:r w:rsidR="001D32A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разработан и утвержден 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риказом ФАДН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России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12.02.2016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№ 25</w:t>
      </w:r>
      <w:r w:rsidR="001D32A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F072E" w:rsidRDefault="008F072E" w:rsidP="008F072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Во исполнение Указа Президента Российской Федерации от 01.04.2016 № 147 «О национальном плане противодействия коррупции на 2016-2017 годы» и пункта 1 поручения Правительства Российской Федерации от 30.04.2016 № ДМ-П17-2666, а также в целях совершенствования работы по профилактике коррупционных и</w:t>
      </w:r>
      <w:r w:rsidR="00E019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иных правонарушений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приказом </w:t>
      </w:r>
      <w:r w:rsidR="00E019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17.05.2016 № 71 внесены изменения в приказ ФАДН России 12.02.2016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019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№ 25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«Об утверждении Плана мероприятий Федерального агентства по делам национальностей по противодействию коррупции на 2016 – 2017 годы».  </w:t>
      </w:r>
    </w:p>
    <w:p w:rsidR="00254E5E" w:rsidRDefault="0053086C" w:rsidP="0053086C">
      <w:pPr>
        <w:pStyle w:val="ConsPlusNormal"/>
        <w:spacing w:line="360" w:lineRule="auto"/>
        <w:ind w:firstLine="705"/>
        <w:jc w:val="both"/>
      </w:pPr>
      <w:r>
        <w:t xml:space="preserve">В соответствии с Планом в </w:t>
      </w:r>
      <w:r w:rsidR="00085B6C">
        <w:t>2016 году</w:t>
      </w:r>
      <w:r>
        <w:t xml:space="preserve"> </w:t>
      </w:r>
      <w:r w:rsidR="00901ED5">
        <w:t>проводился</w:t>
      </w:r>
      <w:r>
        <w:t xml:space="preserve"> </w:t>
      </w:r>
      <w:r w:rsidR="00085B6C">
        <w:t xml:space="preserve">сбор и </w:t>
      </w:r>
      <w:r>
        <w:t>анализ</w:t>
      </w:r>
      <w:r w:rsidRPr="00E104ED">
        <w:t xml:space="preserve"> </w:t>
      </w:r>
      <w:r w:rsidR="00085B6C">
        <w:t xml:space="preserve">сведений о </w:t>
      </w:r>
      <w:r w:rsidRPr="006C1397">
        <w:t>доходах, расходах, об имуществе и обязательствах имущественного характера</w:t>
      </w:r>
      <w:r>
        <w:t xml:space="preserve"> за 2015 год (далее – Сведения о доходах)</w:t>
      </w:r>
      <w:r w:rsidRPr="006C1397">
        <w:t>, представляемых государственными гражданскими сл</w:t>
      </w:r>
      <w:r w:rsidR="00901ED5">
        <w:t>ужащими ФАДН России</w:t>
      </w:r>
      <w:r w:rsidR="00670A16">
        <w:t>.</w:t>
      </w:r>
      <w:r w:rsidR="00755CD2">
        <w:t xml:space="preserve"> </w:t>
      </w:r>
      <w:r w:rsidR="00254E5E">
        <w:t>Сведения о доходах, представленные в соответствии с утвержденным Перечнем, размещены своевременно на официальном сайте ФАДН России в порядке, установленном действующим законодательством.</w:t>
      </w:r>
    </w:p>
    <w:p w:rsidR="00254E5E" w:rsidRDefault="00254E5E" w:rsidP="0053086C">
      <w:pPr>
        <w:pStyle w:val="ConsPlusNormal"/>
        <w:spacing w:line="360" w:lineRule="auto"/>
        <w:ind w:firstLine="705"/>
        <w:jc w:val="both"/>
      </w:pPr>
      <w:r>
        <w:t xml:space="preserve">При анализе Сведений о расходах, представленных гражданскими служащими, расхождений и несоответствий сумм от сделок, потраченных на приобретение имущества и </w:t>
      </w:r>
      <w:r w:rsidR="00D85C6B">
        <w:t>доходам лица и его супруги (супруга), представляющего эти сведения, за три последних года, предшествующих отчетному периоду, не выявлено.</w:t>
      </w:r>
    </w:p>
    <w:p w:rsidR="00670A16" w:rsidRDefault="00670A16" w:rsidP="00CF0A1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отчетный период информации, являющейся основанием для проведения</w:t>
      </w:r>
      <w:r w:rsidR="00250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 достоверности и полноты сведений о доходах, расходах, </w:t>
      </w:r>
      <w:r>
        <w:rPr>
          <w:rFonts w:ascii="Times New Roman" w:hAnsi="Times New Roman" w:cs="Times New Roman"/>
          <w:sz w:val="28"/>
          <w:szCs w:val="28"/>
        </w:rPr>
        <w:lastRenderedPageBreak/>
        <w:t>об имуществе и обязательствах имущественного характера, представляемых гражданскими служащими ФАДН России не выявлено.</w:t>
      </w:r>
    </w:p>
    <w:p w:rsidR="00A672F6" w:rsidRDefault="00AA71C7" w:rsidP="00AA71C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ФАДН России внедрены компьютерные программы, разработанные на базе специального компьютерного обеспечения «Справки БК» и «Справки ГС»</w:t>
      </w:r>
      <w:r w:rsidR="00592325">
        <w:rPr>
          <w:rFonts w:ascii="Times New Roman" w:hAnsi="Times New Roman" w:cs="Times New Roman"/>
          <w:sz w:val="28"/>
          <w:szCs w:val="28"/>
        </w:rPr>
        <w:t xml:space="preserve"> для представления Сведений о доходах в электронном виде.</w:t>
      </w:r>
    </w:p>
    <w:p w:rsidR="0050321E" w:rsidRDefault="0050321E" w:rsidP="00AA71C7">
      <w:pPr>
        <w:pStyle w:val="3"/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21E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антикоррупционного законодательства </w:t>
      </w:r>
      <w:r>
        <w:rPr>
          <w:rFonts w:ascii="Times New Roman" w:hAnsi="Times New Roman" w:cs="Times New Roman"/>
          <w:sz w:val="28"/>
          <w:szCs w:val="28"/>
        </w:rPr>
        <w:t>ФАДН</w:t>
      </w:r>
      <w:r w:rsidRPr="0050321E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966EB4">
        <w:rPr>
          <w:rFonts w:ascii="Times New Roman" w:hAnsi="Times New Roman" w:cs="Times New Roman"/>
          <w:sz w:val="28"/>
          <w:szCs w:val="28"/>
        </w:rPr>
        <w:t>продолжалась</w:t>
      </w:r>
      <w:r w:rsidR="00AA71C7">
        <w:rPr>
          <w:rFonts w:ascii="Times New Roman" w:hAnsi="Times New Roman" w:cs="Times New Roman"/>
          <w:sz w:val="28"/>
          <w:szCs w:val="28"/>
        </w:rPr>
        <w:t xml:space="preserve"> работа по</w:t>
      </w:r>
      <w:r w:rsidR="00A672F6"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AA71C7">
        <w:rPr>
          <w:rFonts w:ascii="Times New Roman" w:hAnsi="Times New Roman" w:cs="Times New Roman"/>
          <w:sz w:val="28"/>
          <w:szCs w:val="28"/>
        </w:rPr>
        <w:t>ованию</w:t>
      </w:r>
      <w:r w:rsidR="00A672F6">
        <w:rPr>
          <w:rFonts w:ascii="Times New Roman" w:hAnsi="Times New Roman" w:cs="Times New Roman"/>
          <w:sz w:val="28"/>
          <w:szCs w:val="28"/>
        </w:rPr>
        <w:t xml:space="preserve"> ведомственной нормативной </w:t>
      </w:r>
      <w:r w:rsidR="00966EB4">
        <w:rPr>
          <w:rFonts w:ascii="Times New Roman" w:hAnsi="Times New Roman" w:cs="Times New Roman"/>
          <w:sz w:val="28"/>
          <w:szCs w:val="28"/>
        </w:rPr>
        <w:t xml:space="preserve">правовой </w:t>
      </w:r>
      <w:r w:rsidR="00A672F6">
        <w:rPr>
          <w:rFonts w:ascii="Times New Roman" w:hAnsi="Times New Roman" w:cs="Times New Roman"/>
          <w:sz w:val="28"/>
          <w:szCs w:val="28"/>
        </w:rPr>
        <w:t>базы. В</w:t>
      </w:r>
      <w:r>
        <w:rPr>
          <w:rFonts w:ascii="Times New Roman" w:hAnsi="Times New Roman" w:cs="Times New Roman"/>
          <w:sz w:val="28"/>
          <w:szCs w:val="28"/>
        </w:rPr>
        <w:t xml:space="preserve"> 2016 год</w:t>
      </w:r>
      <w:r w:rsidR="00AA71C7">
        <w:rPr>
          <w:rFonts w:ascii="Times New Roman" w:hAnsi="Times New Roman" w:cs="Times New Roman"/>
          <w:sz w:val="28"/>
          <w:szCs w:val="28"/>
        </w:rPr>
        <w:t>у разработаны</w:t>
      </w:r>
      <w:r w:rsidR="00966EB4">
        <w:rPr>
          <w:rFonts w:ascii="Times New Roman" w:hAnsi="Times New Roman" w:cs="Times New Roman"/>
          <w:sz w:val="28"/>
          <w:szCs w:val="28"/>
        </w:rPr>
        <w:t xml:space="preserve"> и утверждены</w:t>
      </w:r>
      <w:r w:rsidRPr="0050321E">
        <w:rPr>
          <w:rFonts w:ascii="Times New Roman" w:hAnsi="Times New Roman" w:cs="Times New Roman"/>
          <w:sz w:val="28"/>
          <w:szCs w:val="28"/>
        </w:rPr>
        <w:t>:</w:t>
      </w:r>
    </w:p>
    <w:p w:rsidR="004413C5" w:rsidRPr="004413C5" w:rsidRDefault="00966EB4" w:rsidP="004413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 w:rsidR="004413C5">
        <w:rPr>
          <w:rFonts w:ascii="Times New Roman" w:hAnsi="Times New Roman" w:cs="Times New Roman"/>
          <w:sz w:val="28"/>
          <w:szCs w:val="28"/>
        </w:rPr>
        <w:t xml:space="preserve"> о Комиссии Федерального агентства по делам национальностей по соблюдению требований к служебному поведению федеральных государственных гражданских служащих и урегулированию к</w:t>
      </w:r>
      <w:r>
        <w:rPr>
          <w:rFonts w:ascii="Times New Roman" w:hAnsi="Times New Roman" w:cs="Times New Roman"/>
          <w:sz w:val="28"/>
          <w:szCs w:val="28"/>
        </w:rPr>
        <w:t>онфликта интересов, утвержденное</w:t>
      </w:r>
      <w:r w:rsidR="004413C5">
        <w:rPr>
          <w:rFonts w:ascii="Times New Roman" w:hAnsi="Times New Roman" w:cs="Times New Roman"/>
          <w:sz w:val="28"/>
          <w:szCs w:val="28"/>
        </w:rPr>
        <w:t xml:space="preserve"> приказом ФАДН России от 04.02.2016        № 19 </w:t>
      </w:r>
      <w:r w:rsidR="004413C5">
        <w:rPr>
          <w:rFonts w:ascii="Times New Roman" w:eastAsia="Times New Roman" w:hAnsi="Times New Roman" w:cs="Times New Roman"/>
          <w:sz w:val="28"/>
          <w:szCs w:val="20"/>
          <w:lang w:eastAsia="ru-RU"/>
        </w:rPr>
        <w:t>(зарегистрирован Минюстом России 13.07.2016 регистрационный             № 42829);</w:t>
      </w:r>
    </w:p>
    <w:p w:rsidR="000D1C90" w:rsidRDefault="00966EB4" w:rsidP="0050321E">
      <w:pPr>
        <w:pStyle w:val="3"/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</w:t>
      </w:r>
      <w:r w:rsidR="00DE40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нь</w:t>
      </w:r>
      <w:r w:rsidR="000D1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C90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="000D1C90">
        <w:rPr>
          <w:rFonts w:ascii="Times New Roman" w:hAnsi="Times New Roman" w:cs="Times New Roman"/>
          <w:sz w:val="28"/>
          <w:szCs w:val="28"/>
        </w:rPr>
        <w:t>-опасных функций, осуществляемых Федеральным агентством по делам национальностей</w:t>
      </w:r>
      <w:r>
        <w:rPr>
          <w:rFonts w:ascii="Times New Roman" w:hAnsi="Times New Roman" w:cs="Times New Roman"/>
          <w:sz w:val="28"/>
          <w:szCs w:val="28"/>
        </w:rPr>
        <w:t>, утвержденный</w:t>
      </w:r>
      <w:r w:rsidR="004413C5">
        <w:rPr>
          <w:rFonts w:ascii="Times New Roman" w:hAnsi="Times New Roman" w:cs="Times New Roman"/>
          <w:sz w:val="28"/>
          <w:szCs w:val="28"/>
        </w:rPr>
        <w:t xml:space="preserve"> приказом ФАДН России</w:t>
      </w:r>
      <w:r w:rsidR="004413C5" w:rsidRPr="004413C5">
        <w:rPr>
          <w:rFonts w:ascii="Times New Roman" w:hAnsi="Times New Roman" w:cs="Times New Roman"/>
          <w:sz w:val="28"/>
          <w:szCs w:val="28"/>
        </w:rPr>
        <w:t xml:space="preserve"> </w:t>
      </w:r>
      <w:r w:rsidR="004413C5">
        <w:rPr>
          <w:rFonts w:ascii="Times New Roman" w:hAnsi="Times New Roman" w:cs="Times New Roman"/>
          <w:sz w:val="28"/>
          <w:szCs w:val="28"/>
        </w:rPr>
        <w:t>от 12.02.2016 № 26;</w:t>
      </w:r>
    </w:p>
    <w:p w:rsidR="000D1C90" w:rsidRDefault="00966EB4" w:rsidP="0050321E">
      <w:pPr>
        <w:pStyle w:val="3"/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="000D1C90">
        <w:rPr>
          <w:rFonts w:ascii="Times New Roman" w:hAnsi="Times New Roman" w:cs="Times New Roman"/>
          <w:sz w:val="28"/>
          <w:szCs w:val="28"/>
        </w:rPr>
        <w:t xml:space="preserve"> представления сведений о доходах, расходах, об имуществе и обязательствах имущественного характера в Федеральном агентстве по делам национальностей</w:t>
      </w:r>
      <w:r w:rsidR="004413C5">
        <w:rPr>
          <w:rFonts w:ascii="Times New Roman" w:hAnsi="Times New Roman" w:cs="Times New Roman"/>
          <w:sz w:val="28"/>
          <w:szCs w:val="28"/>
        </w:rPr>
        <w:t>, утвержденным</w:t>
      </w:r>
      <w:r w:rsidR="000D1C90">
        <w:rPr>
          <w:rFonts w:ascii="Times New Roman" w:hAnsi="Times New Roman" w:cs="Times New Roman"/>
          <w:sz w:val="28"/>
          <w:szCs w:val="28"/>
        </w:rPr>
        <w:t xml:space="preserve"> приказом ФАДН России от 24.02.2016 № 31;</w:t>
      </w:r>
    </w:p>
    <w:p w:rsidR="00CD5D75" w:rsidRDefault="00065E5E" w:rsidP="00A67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</w:t>
      </w:r>
      <w:r w:rsidR="00966EB4">
        <w:rPr>
          <w:rFonts w:ascii="Times New Roman" w:eastAsia="Times New Roman" w:hAnsi="Times New Roman" w:cs="Times New Roman"/>
          <w:sz w:val="28"/>
          <w:szCs w:val="20"/>
          <w:lang w:eastAsia="ru-RU"/>
        </w:rPr>
        <w:t>ок</w:t>
      </w:r>
      <w:r w:rsidR="00CD5D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уведомления представителя нанимателя федеральными государственными гражданскими служащими Федерального агентства по делам национальностей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утвержденный приказом ФАДН России от 21.06.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2016 № 98 (</w:t>
      </w:r>
      <w:r w:rsidR="00CD5D75">
        <w:rPr>
          <w:rFonts w:ascii="Times New Roman" w:eastAsia="Times New Roman" w:hAnsi="Times New Roman" w:cs="Times New Roman"/>
          <w:sz w:val="28"/>
          <w:szCs w:val="20"/>
          <w:lang w:eastAsia="ru-RU"/>
        </w:rPr>
        <w:t>зарегистрирован Минюстом России 13.07.2016 регистрационный № 42829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AD59E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D4BDD" w:rsidRDefault="000E3F4B" w:rsidP="004D4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</w:t>
      </w:r>
      <w:r w:rsidR="004D4BDD"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выявления и систематизации причин и условий проя</w:t>
      </w:r>
      <w:r w:rsidR="00966EB4">
        <w:rPr>
          <w:rFonts w:ascii="Times New Roman" w:eastAsia="Times New Roman" w:hAnsi="Times New Roman" w:cs="Times New Roman"/>
          <w:sz w:val="28"/>
          <w:szCs w:val="20"/>
          <w:lang w:eastAsia="ru-RU"/>
        </w:rPr>
        <w:t>вления коррупции в деятельности</w:t>
      </w:r>
      <w:r w:rsidR="004D4BDD"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40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ФАДН России </w:t>
      </w:r>
      <w:r w:rsidR="004D4BDD"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осуществляется антикоррупционная экспертиза проектов нормативных </w:t>
      </w:r>
      <w:r w:rsidR="00781BF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правовых актов</w:t>
      </w:r>
      <w:r w:rsidR="004D4B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действующим законодательством в подразделе «Антикоррупционная экспертиза» раздела «Противодействие коррупции» официального сайта ФАДН России в сети «Интернет» размещаются все проекты нормативных правовых актов ФАДН России. Информация, размещенная для проведения независимой антикоррупционной экспертизы, постоянно поддерживается в актуальном состоянии.</w:t>
      </w:r>
    </w:p>
    <w:p w:rsidR="000E3F4B" w:rsidRPr="005841B0" w:rsidRDefault="000E3F4B" w:rsidP="004D4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781B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соответствии с постановлением 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равительства Российской Федерации</w:t>
      </w:r>
      <w:r w:rsidR="00FF317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25.08.2012 № 851 «О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 размещаются </w:t>
      </w:r>
      <w:r w:rsidR="00FF317F" w:rsidRPr="00305B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официальном сайте </w:t>
      </w:r>
      <w:r w:rsidR="00305B25" w:rsidRPr="00305B2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regulation</w:t>
      </w:r>
      <w:r w:rsidR="00305B25" w:rsidRPr="00305B25">
        <w:rPr>
          <w:rFonts w:ascii="Times New Roman" w:eastAsia="Times New Roman" w:hAnsi="Times New Roman" w:cs="Times New Roman"/>
          <w:sz w:val="28"/>
          <w:szCs w:val="20"/>
          <w:lang w:eastAsia="ru-RU"/>
        </w:rPr>
        <w:t>@</w:t>
      </w:r>
      <w:proofErr w:type="spellStart"/>
      <w:r w:rsidR="00305B25" w:rsidRPr="00305B2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gov</w:t>
      </w:r>
      <w:proofErr w:type="spellEnd"/>
      <w:r w:rsidR="00305B25" w:rsidRPr="00305B2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spellStart"/>
      <w:r w:rsidR="00305B25" w:rsidRPr="00305B2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ru</w:t>
      </w:r>
      <w:proofErr w:type="spellEnd"/>
      <w:r w:rsidR="00992AF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D4BDD" w:rsidRPr="00A672F6" w:rsidRDefault="004D4BDD" w:rsidP="00A67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 начала 2016 года</w:t>
      </w:r>
      <w:r w:rsidRPr="00F207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проведена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антикоррупционная экспертиза </w:t>
      </w:r>
      <w:r w:rsidR="00F34429">
        <w:rPr>
          <w:rFonts w:ascii="Times New Roman" w:eastAsia="Times New Roman" w:hAnsi="Times New Roman" w:cs="Times New Roman"/>
          <w:sz w:val="28"/>
          <w:szCs w:val="20"/>
          <w:lang w:eastAsia="ru-RU"/>
        </w:rPr>
        <w:t>23</w:t>
      </w:r>
      <w:r w:rsidRPr="00992A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нормативных </w:t>
      </w:r>
      <w:r w:rsidRPr="00F2077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правовых актов.</w:t>
      </w:r>
    </w:p>
    <w:p w:rsidR="00CF0A1B" w:rsidRDefault="00CF0A1B" w:rsidP="00CF0A1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7575">
        <w:rPr>
          <w:rFonts w:ascii="Times New Roman" w:hAnsi="Times New Roman" w:cs="Times New Roman"/>
          <w:sz w:val="28"/>
          <w:szCs w:val="28"/>
        </w:rPr>
        <w:t xml:space="preserve">Осуществляется письменное уведомление граждан, замещавших до увольнения с государственной службы должности, включенные в Перечень должностей федеральной государственной </w:t>
      </w:r>
      <w:r w:rsidR="00A672F6">
        <w:rPr>
          <w:rFonts w:ascii="Times New Roman" w:hAnsi="Times New Roman" w:cs="Times New Roman"/>
          <w:sz w:val="28"/>
          <w:szCs w:val="28"/>
        </w:rPr>
        <w:t>гражданской службы в ФАДН</w:t>
      </w:r>
      <w:r w:rsidRPr="00DE7575">
        <w:rPr>
          <w:rFonts w:ascii="Times New Roman" w:hAnsi="Times New Roman" w:cs="Times New Roman"/>
          <w:sz w:val="28"/>
          <w:szCs w:val="28"/>
        </w:rPr>
        <w:t xml:space="preserve"> России, по кото</w:t>
      </w:r>
      <w:r w:rsidR="002503D1">
        <w:rPr>
          <w:rFonts w:ascii="Times New Roman" w:hAnsi="Times New Roman" w:cs="Times New Roman"/>
          <w:sz w:val="28"/>
          <w:szCs w:val="28"/>
        </w:rPr>
        <w:t>рому в соответствии со статьей</w:t>
      </w:r>
      <w:r w:rsidRPr="00DE7575">
        <w:rPr>
          <w:rFonts w:ascii="Times New Roman" w:hAnsi="Times New Roman" w:cs="Times New Roman"/>
          <w:sz w:val="28"/>
          <w:szCs w:val="28"/>
        </w:rPr>
        <w:t xml:space="preserve"> 12 Федеральног</w:t>
      </w:r>
      <w:r w:rsidR="00085B6C">
        <w:rPr>
          <w:rFonts w:ascii="Times New Roman" w:hAnsi="Times New Roman" w:cs="Times New Roman"/>
          <w:sz w:val="28"/>
          <w:szCs w:val="28"/>
        </w:rPr>
        <w:t xml:space="preserve">о закона от 25.12.2008 № 273-Ф </w:t>
      </w:r>
      <w:r w:rsidRPr="00DE7575"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коррупции», Указом Президента Российской Федерации от 21.07.2010 № 925 «О мерах по реализации отдельных положений Федерального закона «О противодействии коррупции» они </w:t>
      </w:r>
      <w:r w:rsidR="002503D1">
        <w:rPr>
          <w:rFonts w:ascii="Times New Roman" w:hAnsi="Times New Roman" w:cs="Times New Roman"/>
          <w:sz w:val="28"/>
          <w:szCs w:val="28"/>
        </w:rPr>
        <w:t xml:space="preserve">в </w:t>
      </w:r>
      <w:r w:rsidRPr="00DE7575">
        <w:rPr>
          <w:rFonts w:ascii="Times New Roman" w:hAnsi="Times New Roman" w:cs="Times New Roman"/>
          <w:sz w:val="28"/>
          <w:szCs w:val="28"/>
        </w:rPr>
        <w:t>течение 2-х лет со дня увольнения с федеральной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арственной гражданской службы </w:t>
      </w:r>
      <w:r w:rsidRPr="00DE7575">
        <w:rPr>
          <w:rFonts w:ascii="Times New Roman" w:hAnsi="Times New Roman" w:cs="Times New Roman"/>
          <w:sz w:val="28"/>
          <w:szCs w:val="28"/>
        </w:rPr>
        <w:t>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их должностные (служебные) обязанности,</w:t>
      </w:r>
      <w:r w:rsidR="00670A16">
        <w:rPr>
          <w:rFonts w:ascii="Times New Roman" w:hAnsi="Times New Roman" w:cs="Times New Roman"/>
          <w:sz w:val="28"/>
          <w:szCs w:val="28"/>
        </w:rPr>
        <w:t xml:space="preserve"> с согласия Комиссии ФАДН</w:t>
      </w:r>
      <w:r w:rsidRPr="00DE7575">
        <w:rPr>
          <w:rFonts w:ascii="Times New Roman" w:hAnsi="Times New Roman" w:cs="Times New Roman"/>
          <w:sz w:val="28"/>
          <w:szCs w:val="28"/>
        </w:rPr>
        <w:t xml:space="preserve"> России по соблюдению требований к служебному поведению федеральных государственных служащих и урегулированию конфликта интересов, а также обязаны при заключении трудовых договоров сообщать работодателю сведения о последнем месте службы. </w:t>
      </w:r>
    </w:p>
    <w:p w:rsidR="00DE4C04" w:rsidRPr="00DE4C04" w:rsidRDefault="00DE4C04" w:rsidP="00DE4C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E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Осуществляется контроль за исполнением федеральными государственными гражданскими служащими обязанностей по уведомлению представителя нанимателя о выполнении иной оплачиваемой работы.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период с июня 2015 года </w:t>
      </w:r>
      <w:r w:rsidRPr="006D5E21">
        <w:rPr>
          <w:rFonts w:ascii="Times New Roman" w:eastAsia="Calibri" w:hAnsi="Times New Roman" w:cs="Times New Roman"/>
          <w:sz w:val="28"/>
          <w:szCs w:val="28"/>
        </w:rPr>
        <w:t>сотрудни</w:t>
      </w:r>
      <w:r>
        <w:rPr>
          <w:rFonts w:ascii="Times New Roman" w:eastAsia="Calibri" w:hAnsi="Times New Roman" w:cs="Times New Roman"/>
          <w:sz w:val="28"/>
          <w:szCs w:val="28"/>
        </w:rPr>
        <w:t>ками отдела кадров и делопроизводства была сделана</w:t>
      </w:r>
      <w:r w:rsidRPr="006D5E21">
        <w:rPr>
          <w:rFonts w:ascii="Times New Roman" w:eastAsia="Calibri" w:hAnsi="Times New Roman" w:cs="Times New Roman"/>
          <w:sz w:val="28"/>
          <w:szCs w:val="28"/>
        </w:rPr>
        <w:t xml:space="preserve"> рассылка </w:t>
      </w:r>
      <w:r w:rsidRPr="006D5E2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 структ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урным подразделениям ФАДН</w:t>
      </w:r>
      <w:r w:rsidRPr="006D5E2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России</w:t>
      </w:r>
      <w:r w:rsidRPr="006D5E21">
        <w:rPr>
          <w:rFonts w:ascii="Times New Roman" w:eastAsia="Calibri" w:hAnsi="Times New Roman" w:cs="Times New Roman"/>
          <w:sz w:val="28"/>
          <w:szCs w:val="28"/>
        </w:rPr>
        <w:t xml:space="preserve"> с напоминанием об обязанности государственных гражданских служащих уведомлять представителя нанимателя о выполнении иной оплачиваемой работы. </w:t>
      </w:r>
      <w:r>
        <w:rPr>
          <w:rFonts w:ascii="Times New Roman" w:eastAsia="Calibri" w:hAnsi="Times New Roman" w:cs="Times New Roman"/>
          <w:sz w:val="28"/>
          <w:szCs w:val="28"/>
        </w:rPr>
        <w:t>За отчетный период получено 10</w:t>
      </w:r>
      <w:r w:rsidRPr="006D5E21">
        <w:rPr>
          <w:rFonts w:ascii="Times New Roman" w:eastAsia="Calibri" w:hAnsi="Times New Roman" w:cs="Times New Roman"/>
          <w:sz w:val="28"/>
          <w:szCs w:val="28"/>
        </w:rPr>
        <w:t xml:space="preserve"> уведомлений от государственных гражданских служащих о выполнении иной оплачиваемой работы.</w:t>
      </w:r>
    </w:p>
    <w:p w:rsidR="004D4BDD" w:rsidRDefault="004D4BDD" w:rsidP="004D4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создания условий по недопущению совершения федеральными государственными гр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ажданскими служащими ФАДН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России коррупционных и иных правонарушен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ий усилена работа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профилактике корр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упционных и иных правонарушений.</w:t>
      </w:r>
    </w:p>
    <w:p w:rsidR="004D4BDD" w:rsidRPr="004D4BDD" w:rsidRDefault="004D4BDD" w:rsidP="004D4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Продолжается работа по просвещению</w:t>
      </w:r>
      <w:r w:rsidRPr="006D5E2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федеральных государственных гражданских служащих</w:t>
      </w:r>
      <w:r w:rsidRPr="006D5E2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целях доведения </w:t>
      </w:r>
      <w:r w:rsidRPr="006D5E2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положений законодательства Российской Федерации о противодейст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вии коррупции,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ознакомление под роспись граждан, назначаемых на должность федер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альной государственной службы ФАДН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России, с нормами законодательства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нормативно-правовыми актами ФАДН России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противодействии коррупции, в том числе об установлении наказания за получение и дачу взятки, посредни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чество во взяточничестве в виде штрафов, кратных сумме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взятки; об увольнении в связи с утратой доверия, о порядке проверки сведений, представляемы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х федеральными государственными гражданскими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>служащими в соответствии с законодательством Российской Федера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ции о противодействии коррупции.</w:t>
      </w:r>
    </w:p>
    <w:p w:rsidR="0053086C" w:rsidRPr="00FE0645" w:rsidRDefault="0053086C" w:rsidP="0053086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68">
        <w:rPr>
          <w:rFonts w:ascii="Times New Roman" w:eastAsia="Calibri" w:hAnsi="Times New Roman" w:cs="Times New Roman"/>
          <w:sz w:val="28"/>
          <w:szCs w:val="28"/>
        </w:rPr>
        <w:t xml:space="preserve">Федеральным государственным гражданским служащим </w:t>
      </w:r>
      <w:r>
        <w:rPr>
          <w:rFonts w:ascii="Times New Roman" w:eastAsia="Calibri" w:hAnsi="Times New Roman" w:cs="Times New Roman"/>
          <w:sz w:val="28"/>
          <w:szCs w:val="28"/>
        </w:rPr>
        <w:t>оказыва</w:t>
      </w:r>
      <w:r w:rsidR="004D4BDD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>ся</w:t>
      </w:r>
      <w:r w:rsidRPr="00504268">
        <w:rPr>
          <w:rFonts w:ascii="Times New Roman" w:eastAsia="Calibri" w:hAnsi="Times New Roman" w:cs="Times New Roman"/>
          <w:sz w:val="28"/>
          <w:szCs w:val="28"/>
        </w:rPr>
        <w:t xml:space="preserve"> консультативная помощь по вопросам, связанным с применением на практике требований к служебному поведению и общих принципов служебного поведения, соблюдени</w:t>
      </w:r>
      <w:r w:rsidRPr="00504268">
        <w:rPr>
          <w:rFonts w:ascii="Times New Roman" w:hAnsi="Times New Roman" w:cs="Times New Roman"/>
          <w:sz w:val="28"/>
          <w:szCs w:val="28"/>
        </w:rPr>
        <w:t>я</w:t>
      </w:r>
      <w:r w:rsidRPr="00504268">
        <w:rPr>
          <w:rFonts w:ascii="Times New Roman" w:eastAsia="Calibri" w:hAnsi="Times New Roman" w:cs="Times New Roman"/>
          <w:sz w:val="28"/>
          <w:szCs w:val="28"/>
        </w:rPr>
        <w:t xml:space="preserve"> федеральными государственными гражданскими служащими ограничений и запретов, требований о предотвращении или </w:t>
      </w:r>
      <w:r w:rsidRPr="00504268">
        <w:rPr>
          <w:rFonts w:ascii="Times New Roman" w:eastAsia="Calibri" w:hAnsi="Times New Roman" w:cs="Times New Roman"/>
          <w:sz w:val="28"/>
          <w:szCs w:val="28"/>
        </w:rPr>
        <w:lastRenderedPageBreak/>
        <w:t>урегулировании конфликта интересов, исполнения ими обязанностей, установленных законодательством о государственной службе и противодействию коррупции.</w:t>
      </w:r>
    </w:p>
    <w:p w:rsidR="0053086C" w:rsidRDefault="00755CD2" w:rsidP="005308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 вновь поступающими на государственную гражданскую службу в ФАДН России пров</w:t>
      </w:r>
      <w:r w:rsidR="00A672F6">
        <w:rPr>
          <w:rFonts w:ascii="Times New Roman" w:eastAsia="Times New Roman" w:hAnsi="Times New Roman" w:cs="Times New Roman"/>
          <w:sz w:val="28"/>
          <w:szCs w:val="20"/>
          <w:lang w:eastAsia="ru-RU"/>
        </w:rPr>
        <w:t>одиться профилактическая беседа, организуется ознакомление с ведомственными нормативными актами, с разделом «противодействие коррупции» на официальном сайте ФАДН России.</w:t>
      </w:r>
    </w:p>
    <w:p w:rsidR="00AD5438" w:rsidRDefault="00AD5438" w:rsidP="005308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Повышение квалификации </w:t>
      </w:r>
      <w:r w:rsidR="00222EF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proofErr w:type="spellStart"/>
      <w:r w:rsidR="00222EF4">
        <w:rPr>
          <w:rFonts w:ascii="Times New Roman" w:eastAsia="Times New Roman" w:hAnsi="Times New Roman" w:cs="Times New Roman"/>
          <w:sz w:val="28"/>
          <w:szCs w:val="20"/>
          <w:lang w:eastAsia="ru-RU"/>
        </w:rPr>
        <w:t>РАНХиГС</w:t>
      </w:r>
      <w:proofErr w:type="spellEnd"/>
      <w:r w:rsidR="00222EF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дополнительной профессиональной программе </w:t>
      </w:r>
      <w:r w:rsidR="00222EF4">
        <w:rPr>
          <w:rFonts w:ascii="Times New Roman" w:eastAsia="Times New Roman" w:hAnsi="Times New Roman" w:cs="Times New Roman"/>
          <w:sz w:val="28"/>
          <w:szCs w:val="20"/>
          <w:lang w:eastAsia="ru-RU"/>
        </w:rPr>
        <w:t>«Функции подразделений кадровых служб федеральных государственных органов по профилактике коррупционных и иных правонарушений» прошел 1 гражданский служащий кадровой службы ФАДН России.</w:t>
      </w:r>
    </w:p>
    <w:p w:rsidR="00781BF6" w:rsidRPr="00222EF4" w:rsidRDefault="00222EF4" w:rsidP="00222EF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 официальном интернет-сайте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ФАДН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России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</w:t>
      </w:r>
      <w:r w:rsidRPr="00715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Pr="007159D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диными требованиями к размещению</w:t>
      </w:r>
      <w:r w:rsidRPr="007159D9">
        <w:rPr>
          <w:rFonts w:ascii="Times New Roman" w:hAnsi="Times New Roman" w:cs="Times New Roman"/>
          <w:sz w:val="28"/>
          <w:szCs w:val="28"/>
        </w:rPr>
        <w:t xml:space="preserve"> и наполнению подразделов официальных сайтов федеральных государственных органов, посвященных вопросам противодействия коррупции </w:t>
      </w:r>
      <w:r w:rsidRPr="007159D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специализированный раздел, посвященный воп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росам противодействия коррупции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E254C" w:rsidRPr="00CF0A1B">
        <w:rPr>
          <w:rFonts w:ascii="Times New Roman" w:hAnsi="Times New Roman"/>
          <w:sz w:val="28"/>
          <w:szCs w:val="28"/>
          <w:shd w:val="clear" w:color="auto" w:fill="FFFFFF"/>
        </w:rPr>
        <w:t xml:space="preserve"> разделе «Противодействие коррупции» </w:t>
      </w:r>
      <w:r w:rsidR="00927235">
        <w:rPr>
          <w:rFonts w:ascii="Times New Roman" w:hAnsi="Times New Roman"/>
          <w:sz w:val="28"/>
          <w:szCs w:val="28"/>
          <w:shd w:val="clear" w:color="auto" w:fill="FFFFFF"/>
        </w:rPr>
        <w:t>размещены материалы по антикоррупционной деятельности; нормативно-правовые акты, методические материалы и памятки</w:t>
      </w:r>
      <w:r w:rsidR="00781BF6">
        <w:rPr>
          <w:rFonts w:ascii="Times New Roman" w:hAnsi="Times New Roman"/>
          <w:sz w:val="28"/>
          <w:szCs w:val="28"/>
          <w:shd w:val="clear" w:color="auto" w:fill="FFFFFF"/>
        </w:rPr>
        <w:t xml:space="preserve">, доклады, отчеты и так далее. </w:t>
      </w:r>
    </w:p>
    <w:p w:rsidR="009E254C" w:rsidRPr="00CF0A1B" w:rsidRDefault="00781BF6" w:rsidP="00CF0A1B">
      <w:p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92723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Кроме того, </w:t>
      </w:r>
      <w:r w:rsidR="009E254C" w:rsidRPr="00CF0A1B">
        <w:rPr>
          <w:rFonts w:ascii="Times New Roman" w:hAnsi="Times New Roman"/>
          <w:sz w:val="28"/>
          <w:szCs w:val="28"/>
        </w:rPr>
        <w:t>информация о мерах по предупреждению коррупции</w:t>
      </w:r>
      <w:r w:rsidR="00CF0A1B" w:rsidRPr="00CF0A1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доводилась до </w:t>
      </w:r>
      <w:r w:rsidR="00DE4C04">
        <w:rPr>
          <w:rFonts w:ascii="Times New Roman" w:hAnsi="Times New Roman"/>
          <w:sz w:val="28"/>
          <w:szCs w:val="28"/>
          <w:shd w:val="clear" w:color="auto" w:fill="FFFFFF"/>
        </w:rPr>
        <w:t>каждого гражданского служащего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254C" w:rsidRPr="00CF0A1B">
        <w:rPr>
          <w:rFonts w:ascii="Times New Roman" w:hAnsi="Times New Roman"/>
          <w:sz w:val="28"/>
          <w:szCs w:val="28"/>
          <w:shd w:val="clear" w:color="auto" w:fill="FFFFFF"/>
        </w:rPr>
        <w:t>ФАДН России</w:t>
      </w:r>
      <w:r w:rsidR="00CF0A1B" w:rsidRPr="00CF0A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посредством ознакомления</w:t>
      </w:r>
      <w:r w:rsidR="00DE4C04">
        <w:rPr>
          <w:rFonts w:ascii="Times New Roman" w:hAnsi="Times New Roman"/>
          <w:sz w:val="28"/>
          <w:szCs w:val="28"/>
          <w:shd w:val="clear" w:color="auto" w:fill="FFFFFF"/>
        </w:rPr>
        <w:t xml:space="preserve"> под роспись и отправки на адреса электронной почты</w:t>
      </w:r>
      <w:r w:rsidR="00CF0A1B" w:rsidRPr="00CF0A1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F0A1B" w:rsidRPr="00CF0A1B" w:rsidRDefault="00CF0A1B" w:rsidP="00CF0A1B">
      <w:p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 w:rsidRPr="00CF0A1B">
        <w:rPr>
          <w:rFonts w:ascii="Times New Roman" w:hAnsi="Times New Roman"/>
          <w:sz w:val="28"/>
          <w:szCs w:val="28"/>
        </w:rPr>
        <w:tab/>
      </w:r>
      <w:r w:rsidR="00543A49" w:rsidRPr="00CF0A1B">
        <w:rPr>
          <w:rFonts w:ascii="Times New Roman" w:hAnsi="Times New Roman"/>
          <w:sz w:val="28"/>
          <w:szCs w:val="28"/>
        </w:rPr>
        <w:t>Постоянно актуализируется и обновляется информация на стенде ФАДН России «Противодействие коррупции».</w:t>
      </w:r>
    </w:p>
    <w:p w:rsidR="00543A49" w:rsidRPr="00CF0A1B" w:rsidRDefault="00CF0A1B" w:rsidP="00CF0A1B">
      <w:p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 w:rsidRPr="00CF0A1B">
        <w:rPr>
          <w:rFonts w:ascii="Times New Roman" w:hAnsi="Times New Roman"/>
          <w:sz w:val="28"/>
          <w:szCs w:val="28"/>
        </w:rPr>
        <w:tab/>
      </w:r>
      <w:r w:rsidR="00C10238" w:rsidRPr="00CF0A1B">
        <w:rPr>
          <w:rFonts w:ascii="Times New Roman" w:hAnsi="Times New Roman" w:cs="Times New Roman"/>
          <w:sz w:val="28"/>
          <w:szCs w:val="28"/>
        </w:rPr>
        <w:t xml:space="preserve">В ноябре 2016 года по поручению руководителя ФАДН России </w:t>
      </w:r>
      <w:r w:rsidRPr="00CF0A1B">
        <w:rPr>
          <w:rFonts w:ascii="Times New Roman" w:hAnsi="Times New Roman" w:cs="Times New Roman"/>
          <w:sz w:val="28"/>
          <w:szCs w:val="28"/>
        </w:rPr>
        <w:t>проведено</w:t>
      </w:r>
      <w:r w:rsidR="00C10238" w:rsidRPr="00CF0A1B">
        <w:rPr>
          <w:rFonts w:ascii="Times New Roman" w:hAnsi="Times New Roman" w:cs="Times New Roman"/>
          <w:sz w:val="28"/>
          <w:szCs w:val="28"/>
        </w:rPr>
        <w:t xml:space="preserve"> тестирование </w:t>
      </w:r>
      <w:r w:rsidRPr="00CF0A1B">
        <w:rPr>
          <w:rFonts w:ascii="Times New Roman" w:hAnsi="Times New Roman" w:cs="Times New Roman"/>
          <w:sz w:val="28"/>
          <w:szCs w:val="28"/>
        </w:rPr>
        <w:t xml:space="preserve">42 </w:t>
      </w:r>
      <w:r w:rsidR="00C10238" w:rsidRPr="00CF0A1B">
        <w:rPr>
          <w:rFonts w:ascii="Times New Roman" w:hAnsi="Times New Roman" w:cs="Times New Roman"/>
          <w:sz w:val="28"/>
          <w:szCs w:val="28"/>
        </w:rPr>
        <w:t>гражданских служащих</w:t>
      </w:r>
      <w:r w:rsidR="00543A49" w:rsidRPr="00CF0A1B">
        <w:rPr>
          <w:rFonts w:ascii="Times New Roman" w:hAnsi="Times New Roman" w:cs="Times New Roman"/>
          <w:sz w:val="28"/>
          <w:szCs w:val="28"/>
        </w:rPr>
        <w:t xml:space="preserve"> ФАДН России на базе комплекса, разработанного Минтрудом Росси</w:t>
      </w:r>
      <w:r w:rsidR="00C10238" w:rsidRPr="00CF0A1B">
        <w:rPr>
          <w:rFonts w:ascii="Times New Roman" w:hAnsi="Times New Roman" w:cs="Times New Roman"/>
          <w:sz w:val="28"/>
          <w:szCs w:val="28"/>
        </w:rPr>
        <w:t xml:space="preserve">и. </w:t>
      </w:r>
      <w:r w:rsidR="00543A49" w:rsidRPr="00CF0A1B">
        <w:rPr>
          <w:rFonts w:ascii="Times New Roman" w:hAnsi="Times New Roman" w:cs="Times New Roman"/>
          <w:sz w:val="28"/>
          <w:szCs w:val="28"/>
        </w:rPr>
        <w:t xml:space="preserve">Проведение данного тестирования позволило проверить знания в области профилактики и противодействия коррупции, понять, какие сложности существуют в </w:t>
      </w:r>
      <w:r w:rsidR="00543A49" w:rsidRPr="00CF0A1B">
        <w:rPr>
          <w:rFonts w:ascii="Times New Roman" w:hAnsi="Times New Roman" w:cs="Times New Roman"/>
          <w:sz w:val="28"/>
          <w:szCs w:val="28"/>
        </w:rPr>
        <w:lastRenderedPageBreak/>
        <w:t>освоении знаний и как</w:t>
      </w:r>
      <w:r w:rsidR="00CD5D75">
        <w:rPr>
          <w:rFonts w:ascii="Times New Roman" w:hAnsi="Times New Roman" w:cs="Times New Roman"/>
          <w:sz w:val="28"/>
          <w:szCs w:val="28"/>
        </w:rPr>
        <w:t>им образом</w:t>
      </w:r>
      <w:r w:rsidR="00543A49" w:rsidRPr="00CF0A1B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CD5D75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543A49" w:rsidRPr="00CF0A1B">
        <w:rPr>
          <w:rFonts w:ascii="Times New Roman" w:hAnsi="Times New Roman" w:cs="Times New Roman"/>
          <w:sz w:val="28"/>
          <w:szCs w:val="28"/>
        </w:rPr>
        <w:t>органи</w:t>
      </w:r>
      <w:r w:rsidR="00CD5D75">
        <w:rPr>
          <w:rFonts w:ascii="Times New Roman" w:hAnsi="Times New Roman" w:cs="Times New Roman"/>
          <w:sz w:val="28"/>
          <w:szCs w:val="28"/>
        </w:rPr>
        <w:t xml:space="preserve">зовывать и проводить </w:t>
      </w:r>
      <w:r w:rsidR="00543A49" w:rsidRPr="00CF0A1B">
        <w:rPr>
          <w:rFonts w:ascii="Times New Roman" w:hAnsi="Times New Roman" w:cs="Times New Roman"/>
          <w:sz w:val="28"/>
          <w:szCs w:val="28"/>
        </w:rPr>
        <w:t>работу.</w:t>
      </w:r>
      <w:r w:rsidRPr="00CF0A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54C" w:rsidRPr="004D4BDD" w:rsidRDefault="00543A49" w:rsidP="004D4BDD">
      <w:p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 w:rsidRPr="00CF0A1B">
        <w:rPr>
          <w:rFonts w:ascii="Times New Roman" w:hAnsi="Times New Roman" w:cs="Times New Roman"/>
          <w:sz w:val="28"/>
          <w:szCs w:val="28"/>
        </w:rPr>
        <w:tab/>
        <w:t xml:space="preserve">Результаты тестирования показали, что сотрудники ФАДН России ответственно подошли к изучению основ законодательства в сфере антикоррупционной деятельности. Свыше 80% сотрудников ответили правильно на более, чем 30 тестовых вопросов из 40. </w:t>
      </w:r>
      <w:r w:rsidR="004D4BDD" w:rsidRPr="00CF0A1B">
        <w:rPr>
          <w:rFonts w:ascii="Times New Roman" w:hAnsi="Times New Roman" w:cs="Times New Roman"/>
          <w:sz w:val="28"/>
          <w:szCs w:val="28"/>
        </w:rPr>
        <w:t>В дальнейшем такая практика освоения знаний будет осуществляться регулярно.</w:t>
      </w:r>
    </w:p>
    <w:p w:rsidR="009E254C" w:rsidRPr="009E254C" w:rsidRDefault="009E254C" w:rsidP="00CF0A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ФАДН России 9 декабря 2016 года подготовлены и проведены мероприятия, посвященные Международному дню борьбы с коррупцией. На официальном интернет-сайте ФАДН России, на стенде «Противодействие коррупции» размещена информация об истории, целях и задачах провозглашенной даты. На адреса электронной почты всем государственным служащим ФАДН России направлены памятки «Государственному гражданскому служащему», разработанные Министерством юстиции Российской Федерации и подборки плакатов по указанной тематике. </w:t>
      </w:r>
    </w:p>
    <w:p w:rsidR="009E254C" w:rsidRDefault="009E254C" w:rsidP="005308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вопросам соблюдения ограничений, запретов и требований к служебному поведению, установленных для государственных гражданских служащих в целях противодействия коррупции и последствий несоблюдения требований законодательства была организована и проведена лекция </w:t>
      </w:r>
      <w:proofErr w:type="spellStart"/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>Суйковым</w:t>
      </w:r>
      <w:proofErr w:type="spellEnd"/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С.Ю, старшим преподавателем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‒ руководителем рабочей группы </w:t>
      </w:r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совершенствованию междисциплинарного взаимодействия в сфере антикоррупционного образования отделения «Высшая школа правоведения» ИГСУ </w:t>
      </w:r>
      <w:proofErr w:type="spellStart"/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>РАНХиГС</w:t>
      </w:r>
      <w:proofErr w:type="spellEnd"/>
      <w:r w:rsidRPr="009E25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 Президенте Российской Федерации, членом Института внут</w:t>
      </w:r>
      <w:r w:rsidR="00CD5D7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ренних аудиторов.</w:t>
      </w:r>
    </w:p>
    <w:p w:rsidR="0053086C" w:rsidRDefault="0053086C" w:rsidP="005308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взаимодействия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ФАДН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России с институтами гражданского общества и гражданами, а также создания эффективной системы обратной связи,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ФАДН </w:t>
      </w:r>
      <w:r w:rsidRPr="006D5E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России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работает «телефон доверия», информация о котором представлена на официальном сайте ФАДН России в соответствии с установленным порядком</w:t>
      </w:r>
      <w:r w:rsidRPr="00F2077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 отчетный период обращений </w:t>
      </w:r>
      <w:r w:rsidR="00755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жалоб граждан на </w:t>
      </w:r>
      <w:r w:rsidR="00755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действия или бездействия государственных гражданских служащих ФАДН России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«те</w:t>
      </w:r>
      <w:r w:rsidR="00A75C75">
        <w:rPr>
          <w:rFonts w:ascii="Times New Roman" w:eastAsia="Times New Roman" w:hAnsi="Times New Roman" w:cs="Times New Roman"/>
          <w:sz w:val="28"/>
          <w:szCs w:val="20"/>
          <w:lang w:eastAsia="ru-RU"/>
        </w:rPr>
        <w:t>ле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фону доверия</w:t>
      </w:r>
      <w:r w:rsidR="00755CD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поступало.</w:t>
      </w:r>
    </w:p>
    <w:p w:rsidR="0075281F" w:rsidRPr="0075281F" w:rsidRDefault="0075281F" w:rsidP="0075281F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5281F">
        <w:rPr>
          <w:rFonts w:ascii="Times New Roman" w:hAnsi="Times New Roman" w:cs="Times New Roman"/>
          <w:sz w:val="28"/>
          <w:szCs w:val="28"/>
        </w:rPr>
        <w:t xml:space="preserve">В целях совершенствования условий, процедур и механизмов государственных закупок и </w:t>
      </w:r>
      <w:r w:rsidRPr="0075281F">
        <w:rPr>
          <w:rFonts w:ascii="Times New Roman" w:eastAsia="Calibri" w:hAnsi="Times New Roman" w:cs="Times New Roman"/>
          <w:bCs/>
          <w:sz w:val="28"/>
          <w:szCs w:val="28"/>
        </w:rPr>
        <w:t>обеспечения неукоснительного соблюдения требований действующего законодательства при осуществлении закупок, товаров, работ, услуг для нужд ФАДН России проведена соответствующая работа.</w:t>
      </w:r>
    </w:p>
    <w:p w:rsidR="0050321E" w:rsidRPr="007A0C30" w:rsidRDefault="0050321E" w:rsidP="0050321E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A0C30">
        <w:rPr>
          <w:rFonts w:ascii="Times New Roman" w:hAnsi="Times New Roman" w:cs="Times New Roman"/>
          <w:sz w:val="28"/>
          <w:szCs w:val="28"/>
        </w:rPr>
        <w:t>Все процедуры проводятся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A0C30">
        <w:rPr>
          <w:rFonts w:ascii="Times New Roman" w:hAnsi="Times New Roman" w:cs="Times New Roman"/>
          <w:sz w:val="28"/>
          <w:szCs w:val="28"/>
        </w:rPr>
        <w:t xml:space="preserve"> рамках Федерального закона от 05.04.2013 № 44-ФЗ «О контрактной системе в сфере закупок товаров, работ, услуг для обеспечения государственных и муниципальных нужд» с размещением в единой информационной системе в сети </w:t>
      </w:r>
      <w:r>
        <w:rPr>
          <w:rFonts w:ascii="Times New Roman" w:hAnsi="Times New Roman" w:cs="Times New Roman"/>
          <w:sz w:val="28"/>
          <w:szCs w:val="28"/>
        </w:rPr>
        <w:t>«И</w:t>
      </w:r>
      <w:r w:rsidRPr="007A0C30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0C30">
        <w:rPr>
          <w:rFonts w:ascii="Times New Roman" w:hAnsi="Times New Roman" w:cs="Times New Roman"/>
          <w:sz w:val="28"/>
          <w:szCs w:val="28"/>
        </w:rPr>
        <w:t>. С целью обеспечения прозрачности при проведении закупок вся информация дублируется на официальный сайт ФАДН России.</w:t>
      </w:r>
    </w:p>
    <w:p w:rsidR="0050321E" w:rsidRPr="007A0C30" w:rsidRDefault="0050321E" w:rsidP="0050321E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A0C30">
        <w:rPr>
          <w:rFonts w:ascii="Times New Roman" w:hAnsi="Times New Roman" w:cs="Times New Roman"/>
          <w:sz w:val="28"/>
          <w:szCs w:val="28"/>
        </w:rPr>
        <w:t xml:space="preserve">При проведении конкурсов ФАДН России предоставляет участникам право присутствовать на вскрытии </w:t>
      </w:r>
      <w:r>
        <w:rPr>
          <w:rFonts w:ascii="Times New Roman" w:hAnsi="Times New Roman" w:cs="Times New Roman"/>
          <w:sz w:val="28"/>
          <w:szCs w:val="28"/>
        </w:rPr>
        <w:t xml:space="preserve">конвертов с заявками </w:t>
      </w:r>
      <w:r w:rsidRPr="007A0C30">
        <w:rPr>
          <w:rFonts w:ascii="Times New Roman" w:hAnsi="Times New Roman" w:cs="Times New Roman"/>
          <w:sz w:val="28"/>
          <w:szCs w:val="28"/>
        </w:rPr>
        <w:t>с целью предотвращения коррупционной составляющей.</w:t>
      </w:r>
    </w:p>
    <w:p w:rsidR="0050321E" w:rsidRDefault="0050321E" w:rsidP="0050321E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A0C30">
        <w:rPr>
          <w:rFonts w:ascii="Times New Roman" w:hAnsi="Times New Roman" w:cs="Times New Roman"/>
          <w:sz w:val="28"/>
          <w:szCs w:val="28"/>
        </w:rPr>
        <w:t>Действует Единая комиссия по ос</w:t>
      </w:r>
      <w:r>
        <w:rPr>
          <w:rFonts w:ascii="Times New Roman" w:hAnsi="Times New Roman" w:cs="Times New Roman"/>
          <w:sz w:val="28"/>
          <w:szCs w:val="28"/>
        </w:rPr>
        <w:t xml:space="preserve">уществлению закупок Федерального агентства по делам национальностей, утвержденная приказами ФАДН России от 29.09.2015 № 59, от </w:t>
      </w:r>
      <w:r w:rsidRPr="009D7579">
        <w:rPr>
          <w:rFonts w:ascii="Times New Roman" w:hAnsi="Times New Roman" w:cs="Times New Roman"/>
          <w:sz w:val="28"/>
          <w:szCs w:val="28"/>
        </w:rPr>
        <w:t>29.09.2015 №</w:t>
      </w:r>
      <w:r w:rsidR="00385A81">
        <w:rPr>
          <w:rFonts w:ascii="Times New Roman" w:hAnsi="Times New Roman" w:cs="Times New Roman"/>
          <w:sz w:val="28"/>
          <w:szCs w:val="28"/>
        </w:rPr>
        <w:t xml:space="preserve"> 60 и Контрактная служба Федерального агентства по делам национальностей</w:t>
      </w:r>
      <w:r>
        <w:rPr>
          <w:rFonts w:ascii="Times New Roman" w:hAnsi="Times New Roman" w:cs="Times New Roman"/>
          <w:sz w:val="28"/>
          <w:szCs w:val="28"/>
        </w:rPr>
        <w:t>, утвержденная приказом ФАДН России от 14.09.2015 № 44.</w:t>
      </w:r>
    </w:p>
    <w:p w:rsidR="0050321E" w:rsidRDefault="0050321E" w:rsidP="0050321E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закупки проводятся в соответствии с</w:t>
      </w:r>
      <w:r w:rsidRPr="009D7579"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</w:t>
      </w:r>
      <w:r w:rsidRPr="009D7579">
        <w:rPr>
          <w:rFonts w:ascii="Times New Roman" w:hAnsi="Times New Roman" w:cs="Times New Roman"/>
          <w:sz w:val="28"/>
          <w:szCs w:val="28"/>
        </w:rPr>
        <w:t xml:space="preserve"> к закупаемым ФАДН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9D7579">
        <w:rPr>
          <w:rFonts w:ascii="Times New Roman" w:hAnsi="Times New Roman" w:cs="Times New Roman"/>
          <w:sz w:val="28"/>
          <w:szCs w:val="28"/>
        </w:rPr>
        <w:t xml:space="preserve">отдельным видам товаров, работ, услуг, включающих перечень отдельных видов товаров, работ, услуг, их потребительские свойства </w:t>
      </w:r>
      <w:r w:rsidR="00385A8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385A81">
        <w:rPr>
          <w:rFonts w:ascii="Times New Roman" w:hAnsi="Times New Roman" w:cs="Times New Roman"/>
          <w:sz w:val="28"/>
          <w:szCs w:val="28"/>
        </w:rPr>
        <w:t xml:space="preserve">   </w:t>
      </w:r>
      <w:r w:rsidRPr="009D757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757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D757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D7579">
        <w:rPr>
          <w:rFonts w:ascii="Times New Roman" w:hAnsi="Times New Roman" w:cs="Times New Roman"/>
          <w:sz w:val="28"/>
          <w:szCs w:val="28"/>
        </w:rPr>
        <w:t>. качество) и</w:t>
      </w:r>
      <w:r>
        <w:rPr>
          <w:rFonts w:ascii="Times New Roman" w:hAnsi="Times New Roman" w:cs="Times New Roman"/>
          <w:sz w:val="28"/>
          <w:szCs w:val="28"/>
        </w:rPr>
        <w:t xml:space="preserve"> иные характеристики (</w:t>
      </w:r>
      <w:r w:rsidRPr="009D757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D757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D7579">
        <w:rPr>
          <w:rFonts w:ascii="Times New Roman" w:hAnsi="Times New Roman" w:cs="Times New Roman"/>
          <w:sz w:val="28"/>
          <w:szCs w:val="28"/>
        </w:rPr>
        <w:t>. предельные цены товаров, работ, услуг)</w:t>
      </w:r>
      <w:r>
        <w:rPr>
          <w:rFonts w:ascii="Times New Roman" w:hAnsi="Times New Roman" w:cs="Times New Roman"/>
          <w:sz w:val="28"/>
          <w:szCs w:val="28"/>
        </w:rPr>
        <w:t>, утвержденными п</w:t>
      </w:r>
      <w:r w:rsidRPr="00CF5F6D">
        <w:rPr>
          <w:rFonts w:ascii="Times New Roman" w:hAnsi="Times New Roman" w:cs="Times New Roman"/>
          <w:sz w:val="28"/>
          <w:szCs w:val="28"/>
        </w:rPr>
        <w:t xml:space="preserve">риказом ФАДН России </w:t>
      </w:r>
      <w:r>
        <w:rPr>
          <w:rFonts w:ascii="Times New Roman" w:hAnsi="Times New Roman" w:cs="Times New Roman"/>
          <w:sz w:val="28"/>
          <w:szCs w:val="28"/>
        </w:rPr>
        <w:t>от 11.04.2016 № 49</w:t>
      </w:r>
      <w:r w:rsidRPr="00CF5F6D">
        <w:rPr>
          <w:rFonts w:ascii="Times New Roman" w:hAnsi="Times New Roman" w:cs="Times New Roman"/>
          <w:sz w:val="28"/>
          <w:szCs w:val="28"/>
        </w:rPr>
        <w:t>.</w:t>
      </w:r>
    </w:p>
    <w:p w:rsidR="0050321E" w:rsidRDefault="0050321E" w:rsidP="0050321E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Pr="00CF5F6D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обеспечение функций Федерального агентства по делам национальностей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в соответствии </w:t>
      </w:r>
      <w:r w:rsidRPr="00CF5F6D">
        <w:rPr>
          <w:rFonts w:ascii="Times New Roman" w:hAnsi="Times New Roman" w:cs="Times New Roman"/>
          <w:sz w:val="28"/>
          <w:szCs w:val="28"/>
        </w:rPr>
        <w:t>с постановлениями Правитель</w:t>
      </w:r>
      <w:r>
        <w:rPr>
          <w:rFonts w:ascii="Times New Roman" w:hAnsi="Times New Roman" w:cs="Times New Roman"/>
          <w:sz w:val="28"/>
          <w:szCs w:val="28"/>
        </w:rPr>
        <w:t>ства Российской Федерации от 13.10.2014</w:t>
      </w:r>
      <w:r w:rsidRPr="00CF5F6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Постановление Правительства РФ от 13.10.2014 N 1047 &quot;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&quot;{КонсультантПлюс}" w:history="1">
        <w:r w:rsidRPr="00CF5F6D">
          <w:rPr>
            <w:rFonts w:ascii="Times New Roman" w:hAnsi="Times New Roman" w:cs="Times New Roman"/>
            <w:sz w:val="28"/>
            <w:szCs w:val="28"/>
          </w:rPr>
          <w:t>№ 1047</w:t>
        </w:r>
      </w:hyperlink>
      <w:r w:rsidRPr="00CF5F6D">
        <w:rPr>
          <w:rFonts w:ascii="Times New Roman" w:hAnsi="Times New Roman" w:cs="Times New Roman"/>
          <w:sz w:val="28"/>
          <w:szCs w:val="28"/>
        </w:rPr>
        <w:t xml:space="preserve"> «Об общих требованиях к определению нормативных </w:t>
      </w:r>
      <w:r w:rsidRPr="00CF5F6D">
        <w:rPr>
          <w:rFonts w:ascii="Times New Roman" w:hAnsi="Times New Roman" w:cs="Times New Roman"/>
          <w:sz w:val="28"/>
          <w:szCs w:val="28"/>
        </w:rPr>
        <w:lastRenderedPageBreak/>
        <w:t>затрат на обеспечение функций государственных органов, органов управления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твенными внебюджетными фондами </w:t>
      </w:r>
      <w:r w:rsidRPr="00CF5F6D">
        <w:rPr>
          <w:rFonts w:ascii="Times New Roman" w:hAnsi="Times New Roman" w:cs="Times New Roman"/>
          <w:sz w:val="28"/>
          <w:szCs w:val="28"/>
        </w:rPr>
        <w:t xml:space="preserve">и муниципальных органов», </w:t>
      </w:r>
      <w:r>
        <w:rPr>
          <w:rFonts w:ascii="Times New Roman" w:hAnsi="Times New Roman" w:cs="Times New Roman"/>
          <w:sz w:val="28"/>
          <w:szCs w:val="28"/>
        </w:rPr>
        <w:t>от 20.10.2014</w:t>
      </w:r>
      <w:r w:rsidRPr="00CF5F6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Постановление Правительства РФ от 20.10.2014 N 1084 &quot;О порядке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 том числе подведомственн" w:history="1">
        <w:r w:rsidRPr="00CF5F6D">
          <w:rPr>
            <w:rFonts w:ascii="Times New Roman" w:hAnsi="Times New Roman" w:cs="Times New Roman"/>
            <w:sz w:val="28"/>
            <w:szCs w:val="28"/>
          </w:rPr>
          <w:t>№ 1084</w:t>
        </w:r>
      </w:hyperlink>
      <w:r w:rsidRPr="00CF5F6D">
        <w:rPr>
          <w:rFonts w:ascii="Times New Roman" w:hAnsi="Times New Roman" w:cs="Times New Roman"/>
          <w:sz w:val="28"/>
          <w:szCs w:val="28"/>
        </w:rPr>
        <w:t xml:space="preserve"> «О порядке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 том числе подведомственных им казенных учреждений»</w:t>
      </w:r>
      <w:r>
        <w:rPr>
          <w:rFonts w:ascii="Times New Roman" w:hAnsi="Times New Roman" w:cs="Times New Roman"/>
          <w:sz w:val="28"/>
          <w:szCs w:val="28"/>
        </w:rPr>
        <w:t xml:space="preserve"> и утвержден приказом ФАДН России от 24.12.2015 № 111</w:t>
      </w:r>
      <w:r w:rsidRPr="00CF5F6D">
        <w:rPr>
          <w:rFonts w:ascii="Times New Roman" w:hAnsi="Times New Roman" w:cs="Times New Roman"/>
          <w:sz w:val="28"/>
          <w:szCs w:val="28"/>
        </w:rPr>
        <w:t>.</w:t>
      </w:r>
    </w:p>
    <w:p w:rsidR="0075281F" w:rsidRDefault="0075281F" w:rsidP="0075281F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направлению деятельности п</w:t>
      </w:r>
      <w:r w:rsidRPr="007A0C30">
        <w:rPr>
          <w:rFonts w:ascii="Times New Roman" w:hAnsi="Times New Roman" w:cs="Times New Roman"/>
          <w:sz w:val="28"/>
          <w:szCs w:val="28"/>
        </w:rPr>
        <w:t>роводятся об</w:t>
      </w:r>
      <w:r>
        <w:rPr>
          <w:rFonts w:ascii="Times New Roman" w:hAnsi="Times New Roman" w:cs="Times New Roman"/>
          <w:sz w:val="28"/>
          <w:szCs w:val="28"/>
        </w:rPr>
        <w:t>учающие семинары для гражданских служащих</w:t>
      </w:r>
      <w:r w:rsidRPr="007A0C30">
        <w:rPr>
          <w:rFonts w:ascii="Times New Roman" w:hAnsi="Times New Roman" w:cs="Times New Roman"/>
          <w:sz w:val="28"/>
          <w:szCs w:val="28"/>
        </w:rPr>
        <w:t xml:space="preserve"> ФАДН России.</w:t>
      </w:r>
      <w:r>
        <w:rPr>
          <w:rFonts w:ascii="Times New Roman" w:hAnsi="Times New Roman" w:cs="Times New Roman"/>
          <w:sz w:val="28"/>
          <w:szCs w:val="28"/>
        </w:rPr>
        <w:t xml:space="preserve"> Повышение квалификации по программе обучения «Управление государственными и муниципальными закупками» прошли 3 гражданских служащих ФАДН России.</w:t>
      </w:r>
    </w:p>
    <w:p w:rsidR="0075281F" w:rsidRPr="007A0C30" w:rsidRDefault="00992AFF" w:rsidP="0075281F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ФАДН России ежеквартально в установленные сроки направляет в Минтруд России информацию о ходе реализации мероприятий по противодействию коррупции в единой системе мониторинга антикоррупционной работы по установленной программе АИС «Мониторинг».</w:t>
      </w:r>
    </w:p>
    <w:p w:rsidR="0075281F" w:rsidRDefault="0075281F" w:rsidP="0075281F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sectPr w:rsidR="0075281F" w:rsidSect="00FE0645">
      <w:headerReference w:type="default" r:id="rId10"/>
      <w:headerReference w:type="first" r:id="rId11"/>
      <w:pgSz w:w="11906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FFC" w:rsidRDefault="00656FFC" w:rsidP="00D362B6">
      <w:pPr>
        <w:spacing w:after="0" w:line="240" w:lineRule="auto"/>
      </w:pPr>
      <w:r>
        <w:separator/>
      </w:r>
    </w:p>
  </w:endnote>
  <w:endnote w:type="continuationSeparator" w:id="0">
    <w:p w:rsidR="00656FFC" w:rsidRDefault="00656FFC" w:rsidP="00D3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FFC" w:rsidRDefault="00656FFC" w:rsidP="00D362B6">
      <w:pPr>
        <w:spacing w:after="0" w:line="240" w:lineRule="auto"/>
      </w:pPr>
      <w:r>
        <w:separator/>
      </w:r>
    </w:p>
  </w:footnote>
  <w:footnote w:type="continuationSeparator" w:id="0">
    <w:p w:rsidR="00656FFC" w:rsidRDefault="00656FFC" w:rsidP="00D36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7526587"/>
      <w:docPartObj>
        <w:docPartGallery w:val="Page Numbers (Top of Page)"/>
        <w:docPartUnique/>
      </w:docPartObj>
    </w:sdtPr>
    <w:sdtEndPr/>
    <w:sdtContent>
      <w:p w:rsidR="0074454E" w:rsidRDefault="007445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95E">
          <w:rPr>
            <w:noProof/>
          </w:rPr>
          <w:t>8</w:t>
        </w:r>
        <w:r>
          <w:fldChar w:fldCharType="end"/>
        </w:r>
      </w:p>
    </w:sdtContent>
  </w:sdt>
  <w:p w:rsidR="0074454E" w:rsidRDefault="0074454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645" w:rsidRDefault="00FE0645">
    <w:pPr>
      <w:pStyle w:val="a8"/>
      <w:jc w:val="center"/>
    </w:pPr>
  </w:p>
  <w:p w:rsidR="0074454E" w:rsidRDefault="007445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62E3"/>
    <w:multiLevelType w:val="hybridMultilevel"/>
    <w:tmpl w:val="D8A4A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E6A77"/>
    <w:multiLevelType w:val="hybridMultilevel"/>
    <w:tmpl w:val="67EC24C0"/>
    <w:lvl w:ilvl="0" w:tplc="320C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A61A5"/>
    <w:multiLevelType w:val="hybridMultilevel"/>
    <w:tmpl w:val="67EC24C0"/>
    <w:lvl w:ilvl="0" w:tplc="320C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D01"/>
    <w:multiLevelType w:val="hybridMultilevel"/>
    <w:tmpl w:val="34C02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8022F"/>
    <w:multiLevelType w:val="hybridMultilevel"/>
    <w:tmpl w:val="67EC24C0"/>
    <w:lvl w:ilvl="0" w:tplc="320C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81E41"/>
    <w:multiLevelType w:val="hybridMultilevel"/>
    <w:tmpl w:val="BAB4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64FD0"/>
    <w:multiLevelType w:val="hybridMultilevel"/>
    <w:tmpl w:val="6C961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46CF7"/>
    <w:multiLevelType w:val="hybridMultilevel"/>
    <w:tmpl w:val="67EC24C0"/>
    <w:lvl w:ilvl="0" w:tplc="320C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E95"/>
    <w:rsid w:val="0000108A"/>
    <w:rsid w:val="00001285"/>
    <w:rsid w:val="00005BC3"/>
    <w:rsid w:val="00014986"/>
    <w:rsid w:val="00024BD4"/>
    <w:rsid w:val="00026FB6"/>
    <w:rsid w:val="00031C77"/>
    <w:rsid w:val="000420FB"/>
    <w:rsid w:val="0005153C"/>
    <w:rsid w:val="00054E0D"/>
    <w:rsid w:val="00065263"/>
    <w:rsid w:val="00065D74"/>
    <w:rsid w:val="00065E5E"/>
    <w:rsid w:val="00067357"/>
    <w:rsid w:val="00085B6C"/>
    <w:rsid w:val="00090523"/>
    <w:rsid w:val="00092A9D"/>
    <w:rsid w:val="000944DE"/>
    <w:rsid w:val="000960CF"/>
    <w:rsid w:val="000A1491"/>
    <w:rsid w:val="000A39D5"/>
    <w:rsid w:val="000B478C"/>
    <w:rsid w:val="000C2D81"/>
    <w:rsid w:val="000C4E93"/>
    <w:rsid w:val="000D1C90"/>
    <w:rsid w:val="000E3F4B"/>
    <w:rsid w:val="000F50E9"/>
    <w:rsid w:val="00105C78"/>
    <w:rsid w:val="00106AA6"/>
    <w:rsid w:val="00114C99"/>
    <w:rsid w:val="0011639D"/>
    <w:rsid w:val="00116C50"/>
    <w:rsid w:val="00120225"/>
    <w:rsid w:val="00132E47"/>
    <w:rsid w:val="00134E79"/>
    <w:rsid w:val="00145743"/>
    <w:rsid w:val="001512D5"/>
    <w:rsid w:val="001522B8"/>
    <w:rsid w:val="00153E6B"/>
    <w:rsid w:val="00161CB4"/>
    <w:rsid w:val="001649B1"/>
    <w:rsid w:val="00164F10"/>
    <w:rsid w:val="00166C0B"/>
    <w:rsid w:val="00170BDA"/>
    <w:rsid w:val="00185EC3"/>
    <w:rsid w:val="00195EAE"/>
    <w:rsid w:val="0019798D"/>
    <w:rsid w:val="001A243F"/>
    <w:rsid w:val="001A5535"/>
    <w:rsid w:val="001B0B64"/>
    <w:rsid w:val="001B0E0A"/>
    <w:rsid w:val="001C2F02"/>
    <w:rsid w:val="001D32A8"/>
    <w:rsid w:val="001E3C9A"/>
    <w:rsid w:val="001F6C9C"/>
    <w:rsid w:val="002070D9"/>
    <w:rsid w:val="00210B57"/>
    <w:rsid w:val="00211244"/>
    <w:rsid w:val="00222EF4"/>
    <w:rsid w:val="00226431"/>
    <w:rsid w:val="002352A9"/>
    <w:rsid w:val="0024268D"/>
    <w:rsid w:val="002503D1"/>
    <w:rsid w:val="00251C2F"/>
    <w:rsid w:val="00254E5E"/>
    <w:rsid w:val="00266AD8"/>
    <w:rsid w:val="00270DC4"/>
    <w:rsid w:val="00280B46"/>
    <w:rsid w:val="002A078C"/>
    <w:rsid w:val="002A3565"/>
    <w:rsid w:val="002A6F0D"/>
    <w:rsid w:val="002C0940"/>
    <w:rsid w:val="002D22B4"/>
    <w:rsid w:val="002D733C"/>
    <w:rsid w:val="002E1E6A"/>
    <w:rsid w:val="002E26FB"/>
    <w:rsid w:val="002E414D"/>
    <w:rsid w:val="002E44DC"/>
    <w:rsid w:val="003000C5"/>
    <w:rsid w:val="00300117"/>
    <w:rsid w:val="00305B25"/>
    <w:rsid w:val="00316817"/>
    <w:rsid w:val="00325403"/>
    <w:rsid w:val="003335B2"/>
    <w:rsid w:val="00342CB2"/>
    <w:rsid w:val="00350E69"/>
    <w:rsid w:val="00357A11"/>
    <w:rsid w:val="00370EFB"/>
    <w:rsid w:val="00373D05"/>
    <w:rsid w:val="00385A81"/>
    <w:rsid w:val="003A60C9"/>
    <w:rsid w:val="003C2FDD"/>
    <w:rsid w:val="003D5D5F"/>
    <w:rsid w:val="003E0BC6"/>
    <w:rsid w:val="003E5A02"/>
    <w:rsid w:val="003F27EE"/>
    <w:rsid w:val="00403F72"/>
    <w:rsid w:val="0042101B"/>
    <w:rsid w:val="00425726"/>
    <w:rsid w:val="00426F86"/>
    <w:rsid w:val="00430A85"/>
    <w:rsid w:val="00433275"/>
    <w:rsid w:val="004413C5"/>
    <w:rsid w:val="00444FE7"/>
    <w:rsid w:val="00451BD2"/>
    <w:rsid w:val="00455334"/>
    <w:rsid w:val="00460198"/>
    <w:rsid w:val="00472244"/>
    <w:rsid w:val="0047367A"/>
    <w:rsid w:val="00474DEE"/>
    <w:rsid w:val="004756C7"/>
    <w:rsid w:val="0048096C"/>
    <w:rsid w:val="0048098F"/>
    <w:rsid w:val="00481612"/>
    <w:rsid w:val="00491E41"/>
    <w:rsid w:val="00497A2A"/>
    <w:rsid w:val="004A43EE"/>
    <w:rsid w:val="004B1CF2"/>
    <w:rsid w:val="004B45DA"/>
    <w:rsid w:val="004D4BDD"/>
    <w:rsid w:val="00500600"/>
    <w:rsid w:val="00500BFC"/>
    <w:rsid w:val="00502413"/>
    <w:rsid w:val="0050321E"/>
    <w:rsid w:val="00513383"/>
    <w:rsid w:val="005137E3"/>
    <w:rsid w:val="00521218"/>
    <w:rsid w:val="00521C17"/>
    <w:rsid w:val="00521EEF"/>
    <w:rsid w:val="00526A29"/>
    <w:rsid w:val="0053086C"/>
    <w:rsid w:val="00540DC4"/>
    <w:rsid w:val="00543A49"/>
    <w:rsid w:val="00557C2C"/>
    <w:rsid w:val="00561D6D"/>
    <w:rsid w:val="00564B1C"/>
    <w:rsid w:val="005762A8"/>
    <w:rsid w:val="005841B0"/>
    <w:rsid w:val="0059031B"/>
    <w:rsid w:val="00592325"/>
    <w:rsid w:val="005A31C7"/>
    <w:rsid w:val="005A77A0"/>
    <w:rsid w:val="005B1F45"/>
    <w:rsid w:val="005B460A"/>
    <w:rsid w:val="005C192E"/>
    <w:rsid w:val="005C367C"/>
    <w:rsid w:val="005C607A"/>
    <w:rsid w:val="005D2060"/>
    <w:rsid w:val="005D2D63"/>
    <w:rsid w:val="005E0C4D"/>
    <w:rsid w:val="005F72D8"/>
    <w:rsid w:val="005F79B5"/>
    <w:rsid w:val="006004B5"/>
    <w:rsid w:val="006026C7"/>
    <w:rsid w:val="00623194"/>
    <w:rsid w:val="0062554D"/>
    <w:rsid w:val="00630547"/>
    <w:rsid w:val="0064319E"/>
    <w:rsid w:val="00650473"/>
    <w:rsid w:val="00650C4C"/>
    <w:rsid w:val="00656723"/>
    <w:rsid w:val="00656FFC"/>
    <w:rsid w:val="00670A16"/>
    <w:rsid w:val="00694195"/>
    <w:rsid w:val="00694728"/>
    <w:rsid w:val="006A48DF"/>
    <w:rsid w:val="006C0189"/>
    <w:rsid w:val="006C1009"/>
    <w:rsid w:val="006D07A1"/>
    <w:rsid w:val="006D5E21"/>
    <w:rsid w:val="006F4CBE"/>
    <w:rsid w:val="006F74A5"/>
    <w:rsid w:val="00700A65"/>
    <w:rsid w:val="00703357"/>
    <w:rsid w:val="0071259C"/>
    <w:rsid w:val="007149C9"/>
    <w:rsid w:val="007159D9"/>
    <w:rsid w:val="00722A43"/>
    <w:rsid w:val="00725F7C"/>
    <w:rsid w:val="00731CD6"/>
    <w:rsid w:val="00741A81"/>
    <w:rsid w:val="0074454E"/>
    <w:rsid w:val="00745C32"/>
    <w:rsid w:val="0075281F"/>
    <w:rsid w:val="00753B86"/>
    <w:rsid w:val="00755CD2"/>
    <w:rsid w:val="00760EA6"/>
    <w:rsid w:val="00761F24"/>
    <w:rsid w:val="00763FB1"/>
    <w:rsid w:val="00774879"/>
    <w:rsid w:val="00781BF6"/>
    <w:rsid w:val="00781C3A"/>
    <w:rsid w:val="0079383A"/>
    <w:rsid w:val="00794BC1"/>
    <w:rsid w:val="007A35BD"/>
    <w:rsid w:val="007A7130"/>
    <w:rsid w:val="007D4D1A"/>
    <w:rsid w:val="007D7426"/>
    <w:rsid w:val="007E5F46"/>
    <w:rsid w:val="00802642"/>
    <w:rsid w:val="00805E16"/>
    <w:rsid w:val="008174F8"/>
    <w:rsid w:val="00823D9B"/>
    <w:rsid w:val="00827A53"/>
    <w:rsid w:val="0083576E"/>
    <w:rsid w:val="00840D9D"/>
    <w:rsid w:val="00850B9F"/>
    <w:rsid w:val="0085228C"/>
    <w:rsid w:val="00856D5F"/>
    <w:rsid w:val="008670CB"/>
    <w:rsid w:val="00867C47"/>
    <w:rsid w:val="00873A11"/>
    <w:rsid w:val="00876DBC"/>
    <w:rsid w:val="00883D24"/>
    <w:rsid w:val="008A54C6"/>
    <w:rsid w:val="008C1069"/>
    <w:rsid w:val="008C3665"/>
    <w:rsid w:val="008D2085"/>
    <w:rsid w:val="008F072E"/>
    <w:rsid w:val="008F0D4B"/>
    <w:rsid w:val="008F3124"/>
    <w:rsid w:val="008F644C"/>
    <w:rsid w:val="008F7563"/>
    <w:rsid w:val="00901ED5"/>
    <w:rsid w:val="00902765"/>
    <w:rsid w:val="009052F4"/>
    <w:rsid w:val="009066D2"/>
    <w:rsid w:val="009107A4"/>
    <w:rsid w:val="00911C93"/>
    <w:rsid w:val="009268E3"/>
    <w:rsid w:val="00927235"/>
    <w:rsid w:val="0094597C"/>
    <w:rsid w:val="0095437A"/>
    <w:rsid w:val="00966EB4"/>
    <w:rsid w:val="00972453"/>
    <w:rsid w:val="0097317B"/>
    <w:rsid w:val="009741F7"/>
    <w:rsid w:val="009827EB"/>
    <w:rsid w:val="00987F6A"/>
    <w:rsid w:val="00992431"/>
    <w:rsid w:val="00992AFF"/>
    <w:rsid w:val="0099394D"/>
    <w:rsid w:val="009A3097"/>
    <w:rsid w:val="009A7456"/>
    <w:rsid w:val="009B2954"/>
    <w:rsid w:val="009C48B9"/>
    <w:rsid w:val="009E254C"/>
    <w:rsid w:val="009E25BF"/>
    <w:rsid w:val="009E2EC4"/>
    <w:rsid w:val="009E43F3"/>
    <w:rsid w:val="009E4722"/>
    <w:rsid w:val="009F5BB1"/>
    <w:rsid w:val="00A003D6"/>
    <w:rsid w:val="00A07064"/>
    <w:rsid w:val="00A173D5"/>
    <w:rsid w:val="00A17886"/>
    <w:rsid w:val="00A20037"/>
    <w:rsid w:val="00A21AD7"/>
    <w:rsid w:val="00A2765C"/>
    <w:rsid w:val="00A300BD"/>
    <w:rsid w:val="00A31EA3"/>
    <w:rsid w:val="00A558E9"/>
    <w:rsid w:val="00A63CFE"/>
    <w:rsid w:val="00A66BCE"/>
    <w:rsid w:val="00A672F6"/>
    <w:rsid w:val="00A67DFC"/>
    <w:rsid w:val="00A7075F"/>
    <w:rsid w:val="00A75C75"/>
    <w:rsid w:val="00A85EA1"/>
    <w:rsid w:val="00A942DF"/>
    <w:rsid w:val="00AA107A"/>
    <w:rsid w:val="00AA2E08"/>
    <w:rsid w:val="00AA5CFE"/>
    <w:rsid w:val="00AA6BC8"/>
    <w:rsid w:val="00AA71C7"/>
    <w:rsid w:val="00AB5992"/>
    <w:rsid w:val="00AB5BB8"/>
    <w:rsid w:val="00AC40E3"/>
    <w:rsid w:val="00AD5438"/>
    <w:rsid w:val="00AD59E2"/>
    <w:rsid w:val="00AE085C"/>
    <w:rsid w:val="00AE4F42"/>
    <w:rsid w:val="00AE6F0F"/>
    <w:rsid w:val="00AE75CA"/>
    <w:rsid w:val="00AE7C4E"/>
    <w:rsid w:val="00AF057E"/>
    <w:rsid w:val="00AF6ADD"/>
    <w:rsid w:val="00B250E5"/>
    <w:rsid w:val="00B43DEC"/>
    <w:rsid w:val="00B505E2"/>
    <w:rsid w:val="00B532CE"/>
    <w:rsid w:val="00B53D00"/>
    <w:rsid w:val="00B8484E"/>
    <w:rsid w:val="00B84A92"/>
    <w:rsid w:val="00B85C4A"/>
    <w:rsid w:val="00B93286"/>
    <w:rsid w:val="00B9573A"/>
    <w:rsid w:val="00BC1CEB"/>
    <w:rsid w:val="00BC3F9A"/>
    <w:rsid w:val="00BE270C"/>
    <w:rsid w:val="00C012E9"/>
    <w:rsid w:val="00C020C5"/>
    <w:rsid w:val="00C06C97"/>
    <w:rsid w:val="00C10238"/>
    <w:rsid w:val="00C239C2"/>
    <w:rsid w:val="00C317FB"/>
    <w:rsid w:val="00C32783"/>
    <w:rsid w:val="00C32BB3"/>
    <w:rsid w:val="00C36B8C"/>
    <w:rsid w:val="00C40585"/>
    <w:rsid w:val="00C567B3"/>
    <w:rsid w:val="00C64B34"/>
    <w:rsid w:val="00C71781"/>
    <w:rsid w:val="00C75B3C"/>
    <w:rsid w:val="00C83F23"/>
    <w:rsid w:val="00C84DFA"/>
    <w:rsid w:val="00C87148"/>
    <w:rsid w:val="00C92DFC"/>
    <w:rsid w:val="00CA583C"/>
    <w:rsid w:val="00CD46A3"/>
    <w:rsid w:val="00CD5D75"/>
    <w:rsid w:val="00CF0347"/>
    <w:rsid w:val="00CF0A1B"/>
    <w:rsid w:val="00CF6F6E"/>
    <w:rsid w:val="00D029F7"/>
    <w:rsid w:val="00D109C1"/>
    <w:rsid w:val="00D144E2"/>
    <w:rsid w:val="00D26010"/>
    <w:rsid w:val="00D362B6"/>
    <w:rsid w:val="00D36432"/>
    <w:rsid w:val="00D36F5B"/>
    <w:rsid w:val="00D414D6"/>
    <w:rsid w:val="00D64FC6"/>
    <w:rsid w:val="00D72B34"/>
    <w:rsid w:val="00D76A7E"/>
    <w:rsid w:val="00D85C6B"/>
    <w:rsid w:val="00D86B54"/>
    <w:rsid w:val="00D9333C"/>
    <w:rsid w:val="00D96307"/>
    <w:rsid w:val="00DA5604"/>
    <w:rsid w:val="00DB136A"/>
    <w:rsid w:val="00DB2FB8"/>
    <w:rsid w:val="00DB62FE"/>
    <w:rsid w:val="00DB7651"/>
    <w:rsid w:val="00DB77B4"/>
    <w:rsid w:val="00DC4236"/>
    <w:rsid w:val="00DC6799"/>
    <w:rsid w:val="00DC77F0"/>
    <w:rsid w:val="00DD0A2D"/>
    <w:rsid w:val="00DE4002"/>
    <w:rsid w:val="00DE4C04"/>
    <w:rsid w:val="00DF5E95"/>
    <w:rsid w:val="00E0195E"/>
    <w:rsid w:val="00E02241"/>
    <w:rsid w:val="00E14444"/>
    <w:rsid w:val="00E15408"/>
    <w:rsid w:val="00E210B5"/>
    <w:rsid w:val="00E2141C"/>
    <w:rsid w:val="00E217E2"/>
    <w:rsid w:val="00E26F92"/>
    <w:rsid w:val="00E342FF"/>
    <w:rsid w:val="00E52314"/>
    <w:rsid w:val="00E529D8"/>
    <w:rsid w:val="00E66F9E"/>
    <w:rsid w:val="00E72762"/>
    <w:rsid w:val="00EB0A2D"/>
    <w:rsid w:val="00EB4674"/>
    <w:rsid w:val="00EB68EF"/>
    <w:rsid w:val="00EC14C9"/>
    <w:rsid w:val="00EC1B75"/>
    <w:rsid w:val="00EC5717"/>
    <w:rsid w:val="00ED6A92"/>
    <w:rsid w:val="00F0687A"/>
    <w:rsid w:val="00F20770"/>
    <w:rsid w:val="00F20B58"/>
    <w:rsid w:val="00F2263F"/>
    <w:rsid w:val="00F24E82"/>
    <w:rsid w:val="00F2569E"/>
    <w:rsid w:val="00F268E1"/>
    <w:rsid w:val="00F3139A"/>
    <w:rsid w:val="00F34429"/>
    <w:rsid w:val="00F56C92"/>
    <w:rsid w:val="00F606C0"/>
    <w:rsid w:val="00F767F0"/>
    <w:rsid w:val="00F84F5F"/>
    <w:rsid w:val="00F9698D"/>
    <w:rsid w:val="00FA5DEA"/>
    <w:rsid w:val="00FA5E80"/>
    <w:rsid w:val="00FB1CF4"/>
    <w:rsid w:val="00FC4C57"/>
    <w:rsid w:val="00FC5C15"/>
    <w:rsid w:val="00FC68AE"/>
    <w:rsid w:val="00FD2597"/>
    <w:rsid w:val="00FD26CF"/>
    <w:rsid w:val="00FE0645"/>
    <w:rsid w:val="00FE2570"/>
    <w:rsid w:val="00FE2D75"/>
    <w:rsid w:val="00FE7EC4"/>
    <w:rsid w:val="00FF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7AABE"/>
  <w15:docId w15:val="{BEF1918A-2F53-4739-8C9C-9216679B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C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3D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6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3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36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62B6"/>
  </w:style>
  <w:style w:type="paragraph" w:styleId="aa">
    <w:name w:val="footer"/>
    <w:basedOn w:val="a"/>
    <w:link w:val="ab"/>
    <w:uiPriority w:val="99"/>
    <w:unhideWhenUsed/>
    <w:rsid w:val="00D36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62B6"/>
  </w:style>
  <w:style w:type="character" w:styleId="ac">
    <w:name w:val="annotation reference"/>
    <w:basedOn w:val="a0"/>
    <w:uiPriority w:val="99"/>
    <w:semiHidden/>
    <w:unhideWhenUsed/>
    <w:rsid w:val="00451B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1B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1BD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1B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1BD2"/>
    <w:rPr>
      <w:b/>
      <w:bCs/>
      <w:sz w:val="20"/>
      <w:szCs w:val="20"/>
    </w:rPr>
  </w:style>
  <w:style w:type="paragraph" w:customStyle="1" w:styleId="ConsPlusNormal">
    <w:name w:val="ConsPlusNormal"/>
    <w:rsid w:val="00170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D364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EB4674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543A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f1">
    <w:name w:val="Основной текст_"/>
    <w:link w:val="3"/>
    <w:rsid w:val="0050321E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1"/>
    <w:rsid w:val="0050321E"/>
    <w:pPr>
      <w:widowControl w:val="0"/>
      <w:shd w:val="clear" w:color="auto" w:fill="FFFFFF"/>
      <w:spacing w:after="0" w:line="320" w:lineRule="exact"/>
      <w:ind w:firstLine="700"/>
      <w:jc w:val="both"/>
    </w:pPr>
    <w:rPr>
      <w:rFonts w:eastAsia="Times New Roman"/>
      <w:sz w:val="27"/>
      <w:szCs w:val="27"/>
    </w:rPr>
  </w:style>
  <w:style w:type="paragraph" w:styleId="af2">
    <w:name w:val="Normal (Web)"/>
    <w:basedOn w:val="a"/>
    <w:rsid w:val="00752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770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5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50439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B581E28F854B22AAF02F936913E18FA1E40246ED4B4DBB075167C8840B5B251864B56F8CC8D74ENFb8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B581E28F854B22AAF02F936913E18FA1E50B4FE1434DBB075167C8840B5B251864B56F8CC8D74FNFb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B125D-9909-4AB6-B5D3-A05C4EFF3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2159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А.В.</dc:creator>
  <cp:lastModifiedBy>lenovo 01</cp:lastModifiedBy>
  <cp:revision>5</cp:revision>
  <cp:lastPrinted>2017-01-25T12:34:00Z</cp:lastPrinted>
  <dcterms:created xsi:type="dcterms:W3CDTF">2017-01-25T10:59:00Z</dcterms:created>
  <dcterms:modified xsi:type="dcterms:W3CDTF">2017-01-25T12:44:00Z</dcterms:modified>
</cp:coreProperties>
</file>